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3029" w:rsidRDefault="00863029" w:rsidP="00863029">
      <w:pPr>
        <w:jc w:val="center"/>
        <w:rPr>
          <w:sz w:val="40"/>
          <w:szCs w:val="40"/>
        </w:rPr>
      </w:pPr>
      <w:r w:rsidRPr="00863029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185737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29" w:rsidRDefault="00863029"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76526F31" wp14:editId="689306AD">
                                  <wp:extent cx="1638300" cy="695325"/>
                                  <wp:effectExtent l="0" t="0" r="0" b="9525"/>
                                  <wp:docPr id="1" name="comp-ilcjl6u1imgimage" descr="https://static.wixstatic.com/media/afb52c_fce556ebd4a043ce8678d64507ea254a~mv2.jpg/v1/fill/w_172,h_73,al_c,q_80,usm_0.66_1.00_0.01/afb52c_fce556ebd4a043ce8678d64507ea254a~mv2.jpg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mp-ilcjl6u1imgimage" descr="https://static.wixstatic.com/media/afb52c_fce556ebd4a043ce8678d64507ea254a~mv2.jpg/v1/fill/w_172,h_73,al_c,q_80,usm_0.66_1.00_0.01/afb52c_fce556ebd4a043ce8678d64507ea254a~mv2.jpg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5pt;margin-top:0;width:146.2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">
                <v:textbox>
                  <w:txbxContent>
                    <w:p w:rsidR="00863029" w:rsidRDefault="00863029">
                      <w:r>
                        <w:rPr>
                          <w:rFonts w:ascii="Arial" w:hAnsi="Arial" w:cs="Arial"/>
                          <w:noProof/>
                          <w:color w:val="0000FF"/>
                          <w:sz w:val="15"/>
                          <w:szCs w:val="15"/>
                        </w:rPr>
                        <w:drawing>
                          <wp:inline distT="0" distB="0" distL="0" distR="0" wp14:anchorId="76526F31" wp14:editId="689306AD">
                            <wp:extent cx="1638300" cy="695325"/>
                            <wp:effectExtent l="0" t="0" r="0" b="9525"/>
                            <wp:docPr id="1" name="comp-ilcjl6u1imgimage" descr="https://static.wixstatic.com/media/afb52c_fce556ebd4a043ce8678d64507ea254a~mv2.jpg/v1/fill/w_172,h_73,al_c,q_80,usm_0.66_1.00_0.01/afb52c_fce556ebd4a043ce8678d64507ea254a~mv2.jpg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mp-ilcjl6u1imgimage" descr="https://static.wixstatic.com/media/afb52c_fce556ebd4a043ce8678d64507ea254a~mv2.jpg/v1/fill/w_172,h_73,al_c,q_80,usm_0.66_1.00_0.01/afb52c_fce556ebd4a043ce8678d64507ea254a~mv2.jpg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3029" w:rsidRDefault="00863029" w:rsidP="00863029">
      <w:pPr>
        <w:jc w:val="center"/>
        <w:rPr>
          <w:sz w:val="40"/>
          <w:szCs w:val="40"/>
        </w:rPr>
      </w:pPr>
    </w:p>
    <w:p w:rsidR="00863029" w:rsidRDefault="00863029" w:rsidP="00863029">
      <w:pPr>
        <w:jc w:val="center"/>
        <w:rPr>
          <w:sz w:val="40"/>
          <w:szCs w:val="40"/>
        </w:rPr>
      </w:pPr>
    </w:p>
    <w:p w:rsidR="00863029" w:rsidRPr="00863029" w:rsidRDefault="00863029" w:rsidP="00863029">
      <w:pPr>
        <w:jc w:val="center"/>
        <w:rPr>
          <w:sz w:val="40"/>
          <w:szCs w:val="40"/>
        </w:rPr>
      </w:pPr>
      <w:r w:rsidRPr="00863029">
        <w:rPr>
          <w:sz w:val="40"/>
          <w:szCs w:val="40"/>
        </w:rPr>
        <w:t>Industry Talent &amp; Business Generator</w:t>
      </w:r>
      <w:r w:rsidRPr="00863029">
        <w:rPr>
          <w:sz w:val="40"/>
          <w:szCs w:val="40"/>
        </w:rPr>
        <w:br/>
        <w:t>October 21, 2016</w:t>
      </w:r>
      <w:r>
        <w:rPr>
          <w:sz w:val="40"/>
          <w:szCs w:val="40"/>
        </w:rPr>
        <w:br/>
      </w:r>
      <w:r>
        <w:rPr>
          <w:sz w:val="24"/>
          <w:szCs w:val="24"/>
        </w:rPr>
        <w:t xml:space="preserve">Hosted by: LATTC and the Business Department </w:t>
      </w:r>
      <w:r>
        <w:rPr>
          <w:sz w:val="24"/>
          <w:szCs w:val="24"/>
        </w:rPr>
        <w:br/>
      </w:r>
      <w:r w:rsidRPr="00863029">
        <w:rPr>
          <w:sz w:val="24"/>
          <w:szCs w:val="24"/>
        </w:rPr>
        <w:t>(10:30</w:t>
      </w:r>
      <w:r>
        <w:rPr>
          <w:sz w:val="24"/>
          <w:szCs w:val="24"/>
        </w:rPr>
        <w:t xml:space="preserve"> a.m. </w:t>
      </w:r>
      <w:r w:rsidRPr="0086302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63029">
        <w:rPr>
          <w:sz w:val="24"/>
          <w:szCs w:val="24"/>
        </w:rPr>
        <w:t>12:00 noon)</w:t>
      </w:r>
    </w:p>
    <w:p w:rsidR="00863029" w:rsidRDefault="00863029" w:rsidP="00863029">
      <w:pPr>
        <w:ind w:left="1620"/>
      </w:pPr>
    </w:p>
    <w:p w:rsidR="005A32B2" w:rsidRDefault="005A32B2" w:rsidP="00863029">
      <w:pPr>
        <w:ind w:left="1620"/>
      </w:pPr>
    </w:p>
    <w:p w:rsidR="00863029" w:rsidRPr="00863029" w:rsidRDefault="00863029" w:rsidP="005A32B2">
      <w:pPr>
        <w:pStyle w:val="ListParagraph"/>
        <w:numPr>
          <w:ilvl w:val="0"/>
          <w:numId w:val="3"/>
        </w:numPr>
        <w:ind w:left="630" w:firstLine="540"/>
        <w:rPr>
          <w:sz w:val="28"/>
          <w:szCs w:val="28"/>
        </w:rPr>
      </w:pPr>
      <w:r w:rsidRPr="00863029">
        <w:rPr>
          <w:sz w:val="28"/>
          <w:szCs w:val="28"/>
        </w:rPr>
        <w:t xml:space="preserve">Welcome </w:t>
      </w:r>
      <w:r w:rsidR="005A32B2">
        <w:rPr>
          <w:sz w:val="28"/>
          <w:szCs w:val="28"/>
        </w:rPr>
        <w:br/>
      </w:r>
    </w:p>
    <w:p w:rsidR="00863029" w:rsidRPr="00863029" w:rsidRDefault="00863029" w:rsidP="005A32B2">
      <w:pPr>
        <w:pStyle w:val="ListParagraph"/>
        <w:numPr>
          <w:ilvl w:val="0"/>
          <w:numId w:val="3"/>
        </w:numPr>
        <w:ind w:left="630" w:firstLine="540"/>
        <w:rPr>
          <w:sz w:val="28"/>
          <w:szCs w:val="28"/>
        </w:rPr>
      </w:pPr>
      <w:r w:rsidRPr="00863029">
        <w:rPr>
          <w:sz w:val="28"/>
          <w:szCs w:val="28"/>
        </w:rPr>
        <w:t xml:space="preserve">Introductions </w:t>
      </w:r>
      <w:r w:rsidR="005A32B2">
        <w:rPr>
          <w:sz w:val="28"/>
          <w:szCs w:val="28"/>
        </w:rPr>
        <w:br/>
      </w:r>
    </w:p>
    <w:p w:rsidR="00863029" w:rsidRPr="00863029" w:rsidRDefault="00863029" w:rsidP="005A32B2">
      <w:pPr>
        <w:pStyle w:val="ListParagraph"/>
        <w:numPr>
          <w:ilvl w:val="0"/>
          <w:numId w:val="3"/>
        </w:numPr>
        <w:ind w:left="630" w:firstLine="540"/>
        <w:rPr>
          <w:sz w:val="28"/>
          <w:szCs w:val="28"/>
        </w:rPr>
      </w:pPr>
      <w:r w:rsidRPr="00863029">
        <w:rPr>
          <w:sz w:val="28"/>
          <w:szCs w:val="28"/>
        </w:rPr>
        <w:t>Drone Trend &amp; Research Lab Strategy (Tesla Foundation &amp; LATTC)</w:t>
      </w:r>
      <w:r w:rsidR="005A32B2">
        <w:rPr>
          <w:sz w:val="28"/>
          <w:szCs w:val="28"/>
        </w:rPr>
        <w:br/>
      </w:r>
    </w:p>
    <w:p w:rsidR="00863029" w:rsidRPr="00863029" w:rsidRDefault="00863029" w:rsidP="005A32B2">
      <w:pPr>
        <w:pStyle w:val="ListParagraph"/>
        <w:numPr>
          <w:ilvl w:val="0"/>
          <w:numId w:val="3"/>
        </w:numPr>
        <w:ind w:left="630" w:firstLine="540"/>
        <w:rPr>
          <w:sz w:val="28"/>
          <w:szCs w:val="28"/>
        </w:rPr>
      </w:pPr>
      <w:r>
        <w:rPr>
          <w:sz w:val="28"/>
          <w:szCs w:val="28"/>
        </w:rPr>
        <w:t xml:space="preserve">Host </w:t>
      </w:r>
      <w:r w:rsidRPr="00863029">
        <w:rPr>
          <w:sz w:val="28"/>
          <w:szCs w:val="28"/>
        </w:rPr>
        <w:t>Department Initiatives (ETP, Co-Op Ed</w:t>
      </w:r>
      <w:r>
        <w:rPr>
          <w:sz w:val="28"/>
          <w:szCs w:val="28"/>
        </w:rPr>
        <w:t>,</w:t>
      </w:r>
      <w:r w:rsidRPr="00863029">
        <w:rPr>
          <w:sz w:val="28"/>
          <w:szCs w:val="28"/>
        </w:rPr>
        <w:t xml:space="preserve"> </w:t>
      </w:r>
      <w:r>
        <w:rPr>
          <w:sz w:val="28"/>
          <w:szCs w:val="28"/>
        </w:rPr>
        <w:t>ne</w:t>
      </w:r>
      <w:r w:rsidRPr="00863029">
        <w:rPr>
          <w:sz w:val="28"/>
          <w:szCs w:val="28"/>
        </w:rPr>
        <w:t>w Brand</w:t>
      </w:r>
      <w:r>
        <w:rPr>
          <w:sz w:val="28"/>
          <w:szCs w:val="28"/>
        </w:rPr>
        <w:t>ing strategy</w:t>
      </w:r>
      <w:r w:rsidRPr="00863029">
        <w:rPr>
          <w:sz w:val="28"/>
          <w:szCs w:val="28"/>
        </w:rPr>
        <w:t>)</w:t>
      </w:r>
      <w:r w:rsidR="005A32B2">
        <w:rPr>
          <w:sz w:val="28"/>
          <w:szCs w:val="28"/>
        </w:rPr>
        <w:br/>
      </w:r>
    </w:p>
    <w:p w:rsidR="00863029" w:rsidRPr="00863029" w:rsidRDefault="00863029" w:rsidP="005A32B2">
      <w:pPr>
        <w:pStyle w:val="ListParagraph"/>
        <w:numPr>
          <w:ilvl w:val="0"/>
          <w:numId w:val="3"/>
        </w:numPr>
        <w:ind w:left="630" w:firstLine="540"/>
        <w:rPr>
          <w:sz w:val="28"/>
          <w:szCs w:val="28"/>
        </w:rPr>
      </w:pPr>
      <w:r w:rsidRPr="00863029">
        <w:rPr>
          <w:sz w:val="28"/>
          <w:szCs w:val="28"/>
        </w:rPr>
        <w:t>Business Incubator</w:t>
      </w:r>
      <w:r w:rsidR="00282562">
        <w:rPr>
          <w:sz w:val="28"/>
          <w:szCs w:val="28"/>
        </w:rPr>
        <w:t>/Accelerator</w:t>
      </w:r>
      <w:r w:rsidRPr="00863029">
        <w:rPr>
          <w:sz w:val="28"/>
          <w:szCs w:val="28"/>
        </w:rPr>
        <w:t xml:space="preserve"> </w:t>
      </w:r>
      <w:r w:rsidR="00282562">
        <w:rPr>
          <w:sz w:val="28"/>
          <w:szCs w:val="28"/>
        </w:rPr>
        <w:t>Concept</w:t>
      </w:r>
      <w:r w:rsidRPr="00863029">
        <w:rPr>
          <w:sz w:val="28"/>
          <w:szCs w:val="28"/>
        </w:rPr>
        <w:t xml:space="preserve"> (Wild Horse Labs &amp; LATTC)</w:t>
      </w:r>
      <w:r w:rsidR="005A32B2">
        <w:rPr>
          <w:sz w:val="28"/>
          <w:szCs w:val="28"/>
        </w:rPr>
        <w:br/>
      </w:r>
    </w:p>
    <w:p w:rsidR="00863029" w:rsidRPr="00863029" w:rsidRDefault="00863029" w:rsidP="005A32B2">
      <w:pPr>
        <w:pStyle w:val="ListParagraph"/>
        <w:numPr>
          <w:ilvl w:val="0"/>
          <w:numId w:val="3"/>
        </w:numPr>
        <w:ind w:left="630" w:firstLine="540"/>
        <w:rPr>
          <w:sz w:val="28"/>
          <w:szCs w:val="28"/>
        </w:rPr>
      </w:pPr>
      <w:r w:rsidRPr="00863029">
        <w:rPr>
          <w:sz w:val="28"/>
          <w:szCs w:val="28"/>
        </w:rPr>
        <w:t>Adjourn</w:t>
      </w:r>
    </w:p>
    <w:p w:rsidR="00843E02" w:rsidRDefault="00843E02"/>
    <w:sectPr w:rsidR="00843E02" w:rsidSect="008630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84F"/>
    <w:multiLevelType w:val="hybridMultilevel"/>
    <w:tmpl w:val="F502FB2A"/>
    <w:lvl w:ilvl="0" w:tplc="BD2861D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00B"/>
    <w:multiLevelType w:val="hybridMultilevel"/>
    <w:tmpl w:val="EB9679DC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9"/>
    <w:rsid w:val="00191BC8"/>
    <w:rsid w:val="00282562"/>
    <w:rsid w:val="005A32B2"/>
    <w:rsid w:val="00843E02"/>
    <w:rsid w:val="008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2FA3E-E3B1-456C-BAD4-767DB19A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02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latt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ttc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Cajayon, Felicito</dc:creator>
  <cp:keywords/>
  <dc:description/>
  <cp:lastModifiedBy>Kathy and Steve Moch</cp:lastModifiedBy>
  <cp:revision>2</cp:revision>
  <dcterms:created xsi:type="dcterms:W3CDTF">2017-03-27T17:43:00Z</dcterms:created>
  <dcterms:modified xsi:type="dcterms:W3CDTF">2017-03-27T17:43:00Z</dcterms:modified>
</cp:coreProperties>
</file>